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EAB" w:rsidRDefault="00931EAB" w:rsidP="00931EAB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0AD66955" wp14:editId="5E93A3E4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EAB" w:rsidRDefault="00931EAB" w:rsidP="00931EAB">
      <w:pPr>
        <w:suppressAutoHyphens/>
        <w:jc w:val="center"/>
        <w:rPr>
          <w:sz w:val="12"/>
          <w:szCs w:val="12"/>
        </w:rPr>
      </w:pPr>
    </w:p>
    <w:p w:rsidR="00931EAB" w:rsidRDefault="00931EAB" w:rsidP="00931EAB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31EAB" w:rsidRDefault="00931EAB" w:rsidP="00931EAB">
      <w:pPr>
        <w:suppressAutoHyphens/>
        <w:jc w:val="center"/>
        <w:rPr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>ВИКОНАВЧИЙ КОМІТЕТ</w:t>
      </w:r>
    </w:p>
    <w:p w:rsidR="00931EAB" w:rsidRDefault="00931EAB" w:rsidP="00931EAB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31EAB" w:rsidRDefault="00931EAB" w:rsidP="00931EAB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>
        <w:rPr>
          <w:b/>
          <w:sz w:val="36"/>
          <w:szCs w:val="36"/>
          <w:lang w:val="uk-UA" w:eastAsia="zh-CN"/>
        </w:rPr>
        <w:t>Н</w:t>
      </w:r>
      <w:proofErr w:type="spellEnd"/>
      <w:r>
        <w:rPr>
          <w:b/>
          <w:sz w:val="36"/>
          <w:szCs w:val="36"/>
          <w:lang w:val="uk-UA" w:eastAsia="zh-CN"/>
        </w:rPr>
        <w:t xml:space="preserve"> Я </w:t>
      </w:r>
    </w:p>
    <w:p w:rsidR="00931EAB" w:rsidRDefault="00931EAB" w:rsidP="00931EAB">
      <w:pPr>
        <w:suppressAutoHyphens/>
        <w:jc w:val="center"/>
        <w:rPr>
          <w:sz w:val="16"/>
          <w:szCs w:val="16"/>
          <w:lang w:val="uk-UA" w:eastAsia="zh-CN"/>
        </w:rPr>
      </w:pPr>
    </w:p>
    <w:p w:rsidR="00931EAB" w:rsidRDefault="00931EAB" w:rsidP="00931EAB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від 24 жовтня 2022 року              м. Сквира                                      №</w:t>
      </w:r>
      <w:r w:rsidR="0024160B">
        <w:rPr>
          <w:b/>
          <w:sz w:val="28"/>
          <w:szCs w:val="28"/>
          <w:lang w:val="uk-UA" w:eastAsia="zh-CN"/>
        </w:rPr>
        <w:t xml:space="preserve"> 4</w:t>
      </w:r>
      <w:bookmarkStart w:id="0" w:name="_GoBack"/>
      <w:bookmarkEnd w:id="0"/>
      <w:r>
        <w:rPr>
          <w:b/>
          <w:sz w:val="28"/>
          <w:szCs w:val="28"/>
          <w:lang w:val="uk-UA" w:eastAsia="zh-CN"/>
        </w:rPr>
        <w:t>/26</w:t>
      </w:r>
    </w:p>
    <w:p w:rsidR="00931EAB" w:rsidRDefault="00931EAB" w:rsidP="00931EAB">
      <w:pPr>
        <w:rPr>
          <w:b/>
          <w:sz w:val="28"/>
          <w:szCs w:val="28"/>
          <w:lang w:val="uk-UA"/>
        </w:rPr>
      </w:pPr>
    </w:p>
    <w:p w:rsidR="00931EAB" w:rsidRDefault="00931EAB" w:rsidP="00931EAB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деякі питання споживання електроенергії на</w:t>
      </w:r>
    </w:p>
    <w:p w:rsidR="00931EAB" w:rsidRDefault="00931EAB" w:rsidP="00931EA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території Сквирської міської територіальної громади</w:t>
      </w:r>
    </w:p>
    <w:p w:rsidR="00931EAB" w:rsidRPr="009A6B3D" w:rsidRDefault="00931EAB" w:rsidP="00931EAB">
      <w:pPr>
        <w:rPr>
          <w:b/>
          <w:sz w:val="28"/>
          <w:szCs w:val="28"/>
          <w:lang w:val="uk-UA"/>
        </w:rPr>
      </w:pPr>
    </w:p>
    <w:p w:rsidR="00931EAB" w:rsidRDefault="00931EAB" w:rsidP="00931EA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протокол </w:t>
      </w:r>
      <w:r w:rsidRPr="008B6774">
        <w:rPr>
          <w:bCs/>
          <w:color w:val="000000"/>
          <w:sz w:val="28"/>
          <w:szCs w:val="28"/>
          <w:lang w:val="uk-UA"/>
        </w:rPr>
        <w:t>засідання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7A0E9D">
        <w:rPr>
          <w:bCs/>
          <w:color w:val="000000"/>
          <w:sz w:val="28"/>
          <w:szCs w:val="28"/>
        </w:rPr>
        <w:t> </w:t>
      </w:r>
      <w:r w:rsidRPr="008B6774">
        <w:rPr>
          <w:bCs/>
          <w:color w:val="000000"/>
          <w:sz w:val="28"/>
          <w:szCs w:val="28"/>
          <w:lang w:val="uk-UA"/>
        </w:rPr>
        <w:t>оперативного штабу Ради оборони Київської області</w:t>
      </w:r>
      <w:r>
        <w:rPr>
          <w:bCs/>
          <w:color w:val="000000"/>
          <w:sz w:val="28"/>
          <w:szCs w:val="28"/>
          <w:lang w:val="uk-UA"/>
        </w:rPr>
        <w:t xml:space="preserve"> від 20.10.2022 № 165</w:t>
      </w:r>
      <w:r>
        <w:rPr>
          <w:sz w:val="28"/>
          <w:szCs w:val="28"/>
          <w:lang w:val="uk-UA"/>
        </w:rPr>
        <w:t>, керуючись статтею 4</w:t>
      </w:r>
      <w:r w:rsidRPr="00770762">
        <w:rPr>
          <w:sz w:val="28"/>
          <w:szCs w:val="28"/>
          <w:lang w:val="uk-UA"/>
        </w:rPr>
        <w:t xml:space="preserve">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у зв’язку з масовими атаками з боку російської федерації на об’єкти енергетичної інфраструктури та з метою необхідності мінімізації використання електроенергії, </w:t>
      </w:r>
      <w:r w:rsidRPr="00770762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770762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Сквирської </w:t>
      </w:r>
      <w:r w:rsidRPr="00770762">
        <w:rPr>
          <w:sz w:val="28"/>
          <w:szCs w:val="28"/>
          <w:lang w:val="uk-UA"/>
        </w:rPr>
        <w:t xml:space="preserve">міської ради </w:t>
      </w:r>
    </w:p>
    <w:p w:rsidR="00931EAB" w:rsidRPr="00921B4B" w:rsidRDefault="00931EAB" w:rsidP="00931EAB">
      <w:pPr>
        <w:ind w:firstLine="540"/>
        <w:jc w:val="both"/>
        <w:rPr>
          <w:sz w:val="28"/>
          <w:szCs w:val="28"/>
          <w:lang w:val="uk-UA"/>
        </w:rPr>
      </w:pPr>
    </w:p>
    <w:p w:rsidR="00931EAB" w:rsidRDefault="00931EAB" w:rsidP="00931EAB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931EAB" w:rsidRPr="00921B4B" w:rsidRDefault="00931EAB" w:rsidP="00931EAB">
      <w:pPr>
        <w:rPr>
          <w:b/>
          <w:sz w:val="28"/>
          <w:szCs w:val="28"/>
          <w:lang w:val="uk-UA"/>
        </w:rPr>
      </w:pPr>
    </w:p>
    <w:p w:rsidR="00931EAB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1. Суб’єктам господарювання (підприємствам, установам, організаціям, фізичним особам-підприємцям) приватної та комунальної форми власності:</w:t>
      </w:r>
    </w:p>
    <w:p w:rsidR="00931EAB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 у денну (світлу) пору доби максимально обмежити споживання електроенергії, в тому числі шляхом вимкнення техніки, що не використовується,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підсвітки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приладів та стендів, LED-екранів, вивісок;</w:t>
      </w:r>
    </w:p>
    <w:p w:rsidR="00931EAB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 в темний час доби забезпечити дотримання спеціального повного режиму світломаскування шляхом вимкнення елементів зовнішнього освітлення (автозаправок, LED-екранів, відео-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бордів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світлових рекламних пристроїв).</w:t>
      </w:r>
    </w:p>
    <w:p w:rsidR="00931EAB" w:rsidRPr="009D696C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Комунальним підприємствам Сквирської міської ради та головам ОСББ вжити заходів щодо обмеження споживання освітлення в під’їздах будинків </w:t>
      </w:r>
      <w:r w:rsidRPr="009D696C">
        <w:rPr>
          <w:rFonts w:ascii="Times New Roman" w:hAnsi="Times New Roman" w:cs="Times New Roman"/>
          <w:sz w:val="28"/>
          <w:szCs w:val="28"/>
          <w:lang w:val="uk-UA"/>
        </w:rPr>
        <w:t>Сквирської міської територіальної громади.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1EAB" w:rsidRDefault="00931EAB" w:rsidP="00931EAB">
      <w:pPr>
        <w:pStyle w:val="a3"/>
        <w:ind w:firstLine="708"/>
        <w:jc w:val="both"/>
        <w:rPr>
          <w:sz w:val="28"/>
          <w:szCs w:val="28"/>
          <w:lang w:val="uk-UA"/>
        </w:rPr>
      </w:pPr>
      <w:r w:rsidRPr="009D696C">
        <w:rPr>
          <w:sz w:val="28"/>
          <w:szCs w:val="28"/>
          <w:lang w:val="uk-UA"/>
        </w:rPr>
        <w:t>3.Агропромисловим підприємствам</w:t>
      </w:r>
      <w:r>
        <w:rPr>
          <w:sz w:val="28"/>
          <w:szCs w:val="28"/>
          <w:lang w:val="uk-UA"/>
        </w:rPr>
        <w:t xml:space="preserve"> обмежити</w:t>
      </w:r>
      <w:r w:rsidRPr="009D696C">
        <w:rPr>
          <w:sz w:val="28"/>
          <w:szCs w:val="28"/>
          <w:lang w:val="uk-UA"/>
        </w:rPr>
        <w:t xml:space="preserve"> споживання електроенергії та </w:t>
      </w:r>
      <w:proofErr w:type="spellStart"/>
      <w:r>
        <w:rPr>
          <w:sz w:val="28"/>
          <w:szCs w:val="28"/>
          <w:lang w:val="uk-UA"/>
        </w:rPr>
        <w:t>економно</w:t>
      </w:r>
      <w:proofErr w:type="spellEnd"/>
      <w:r>
        <w:rPr>
          <w:sz w:val="28"/>
          <w:szCs w:val="28"/>
          <w:lang w:val="uk-UA"/>
        </w:rPr>
        <w:t xml:space="preserve"> споживати</w:t>
      </w:r>
      <w:r w:rsidRPr="009D696C">
        <w:rPr>
          <w:sz w:val="28"/>
          <w:szCs w:val="28"/>
          <w:lang w:val="uk-UA"/>
        </w:rPr>
        <w:t xml:space="preserve"> електроенергі</w:t>
      </w:r>
      <w:r>
        <w:rPr>
          <w:sz w:val="28"/>
          <w:szCs w:val="28"/>
          <w:lang w:val="uk-UA"/>
        </w:rPr>
        <w:t>ю</w:t>
      </w:r>
      <w:r w:rsidRPr="009D696C">
        <w:rPr>
          <w:sz w:val="28"/>
          <w:szCs w:val="28"/>
          <w:lang w:val="uk-UA"/>
        </w:rPr>
        <w:t xml:space="preserve"> в період з 07:00-23:00</w:t>
      </w:r>
      <w:r>
        <w:rPr>
          <w:sz w:val="28"/>
          <w:szCs w:val="28"/>
          <w:lang w:val="uk-UA"/>
        </w:rPr>
        <w:t xml:space="preserve"> шляхом </w:t>
      </w:r>
      <w:r w:rsidRPr="009D696C">
        <w:rPr>
          <w:sz w:val="28"/>
          <w:szCs w:val="28"/>
          <w:lang w:val="uk-UA"/>
        </w:rPr>
        <w:t xml:space="preserve">вимкнення вивісок, сіті </w:t>
      </w:r>
      <w:proofErr w:type="spellStart"/>
      <w:r w:rsidRPr="009D696C">
        <w:rPr>
          <w:sz w:val="28"/>
          <w:szCs w:val="28"/>
          <w:lang w:val="uk-UA"/>
        </w:rPr>
        <w:t>лайтів</w:t>
      </w:r>
      <w:proofErr w:type="spellEnd"/>
      <w:r w:rsidRPr="009D696C">
        <w:rPr>
          <w:sz w:val="28"/>
          <w:szCs w:val="28"/>
          <w:lang w:val="uk-UA"/>
        </w:rPr>
        <w:t xml:space="preserve"> та зайвого освітлення, змінити графіки роботи </w:t>
      </w:r>
      <w:proofErr w:type="spellStart"/>
      <w:r w:rsidRPr="009D696C">
        <w:rPr>
          <w:sz w:val="28"/>
          <w:szCs w:val="28"/>
          <w:lang w:val="uk-UA"/>
        </w:rPr>
        <w:t>енергозатратних</w:t>
      </w:r>
      <w:proofErr w:type="spellEnd"/>
      <w:r w:rsidRPr="009D696C">
        <w:rPr>
          <w:sz w:val="28"/>
          <w:szCs w:val="28"/>
          <w:lang w:val="uk-UA"/>
        </w:rPr>
        <w:t xml:space="preserve"> приладів та механізмів</w:t>
      </w:r>
      <w:r w:rsidRPr="009D696C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з метою зменшення максимального</w:t>
      </w:r>
      <w:r w:rsidRPr="009D696C">
        <w:rPr>
          <w:sz w:val="28"/>
          <w:szCs w:val="28"/>
          <w:lang w:val="uk-UA"/>
        </w:rPr>
        <w:t xml:space="preserve"> навантаження на енергосистему, за рахунок їх використа</w:t>
      </w:r>
      <w:r>
        <w:rPr>
          <w:sz w:val="28"/>
          <w:szCs w:val="28"/>
          <w:lang w:val="uk-UA"/>
        </w:rPr>
        <w:t>ння в нічний час (24:00-06:00).</w:t>
      </w:r>
    </w:p>
    <w:p w:rsidR="00931EAB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Встановити, що обмеження, визначені у цьому рішенні, діють до прийняття окремого рішення виконавчого комітету Сквирської міської ради.</w:t>
      </w:r>
    </w:p>
    <w:p w:rsidR="00931EAB" w:rsidRPr="00994225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заступника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:rsidR="00931EAB" w:rsidRDefault="00931EAB" w:rsidP="00931E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253F2B" w:rsidRDefault="00931EAB" w:rsidP="00BE501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Валентина ЛЕВІЦЬКА</w:t>
      </w:r>
    </w:p>
    <w:sectPr w:rsidR="00253F2B" w:rsidSect="001C52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439"/>
    <w:rsid w:val="00025439"/>
    <w:rsid w:val="000F70E4"/>
    <w:rsid w:val="001C52FF"/>
    <w:rsid w:val="0024160B"/>
    <w:rsid w:val="00253F2B"/>
    <w:rsid w:val="002720B3"/>
    <w:rsid w:val="002D796D"/>
    <w:rsid w:val="00483F78"/>
    <w:rsid w:val="004A4CDF"/>
    <w:rsid w:val="00523602"/>
    <w:rsid w:val="00903C72"/>
    <w:rsid w:val="00931EAB"/>
    <w:rsid w:val="00985CEF"/>
    <w:rsid w:val="00AC722E"/>
    <w:rsid w:val="00B51D46"/>
    <w:rsid w:val="00BD79FD"/>
    <w:rsid w:val="00BE5017"/>
    <w:rsid w:val="00CD1F05"/>
    <w:rsid w:val="00EC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BC3D"/>
  <w15:chartTrackingRefBased/>
  <w15:docId w15:val="{F4098639-8986-4BE6-8637-32BCBA30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31E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1EA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 Spacing"/>
    <w:uiPriority w:val="1"/>
    <w:qFormat/>
    <w:rsid w:val="00931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416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60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Zag3</cp:lastModifiedBy>
  <cp:revision>6</cp:revision>
  <cp:lastPrinted>2022-10-24T09:38:00Z</cp:lastPrinted>
  <dcterms:created xsi:type="dcterms:W3CDTF">2022-10-21T08:24:00Z</dcterms:created>
  <dcterms:modified xsi:type="dcterms:W3CDTF">2022-10-24T09:39:00Z</dcterms:modified>
</cp:coreProperties>
</file>